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12FC" w14:textId="38CBCA2F" w:rsidR="00192CA0" w:rsidRPr="00192CA0" w:rsidRDefault="00192CA0" w:rsidP="00192CA0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jc w:val="center"/>
      </w:pPr>
      <w:r>
        <w:rPr>
          <w:noProof/>
        </w:rPr>
        <w:drawing>
          <wp:inline distT="0" distB="0" distL="0" distR="0" wp14:anchorId="6E6B6C2A" wp14:editId="2B04380C">
            <wp:extent cx="1870635" cy="679911"/>
            <wp:effectExtent l="0" t="0" r="0" b="635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RMC-logo-2017-printmediu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179" cy="69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9DB64" w14:textId="63701FED" w:rsidR="00F834C8" w:rsidRPr="00696C70" w:rsidRDefault="00CB7EB0" w:rsidP="00696C70">
      <w:pPr>
        <w:shd w:val="clear" w:color="auto" w:fill="FFFFFF"/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b/>
          <w:bCs/>
          <w:color w:val="0070C0"/>
          <w:sz w:val="44"/>
          <w:szCs w:val="44"/>
        </w:rPr>
      </w:pPr>
      <w:r>
        <w:rPr>
          <w:b/>
          <w:bCs/>
          <w:color w:val="0070C0"/>
          <w:sz w:val="44"/>
          <w:szCs w:val="44"/>
        </w:rPr>
        <w:t>Light-Touch Risk Categorization</w:t>
      </w:r>
    </w:p>
    <w:p w14:paraId="7B680DBB" w14:textId="77777777" w:rsidR="00CB7EB0" w:rsidRDefault="00CB7EB0" w:rsidP="00EC690A">
      <w:pPr>
        <w:shd w:val="clear" w:color="auto" w:fill="FFFFFF"/>
        <w:spacing w:before="100" w:beforeAutospacing="1" w:after="100" w:afterAutospacing="1"/>
        <w:ind w:right="180"/>
        <w:rPr>
          <w:rFonts w:eastAsia="Times New Roman" w:cstheme="minorHAnsi"/>
          <w:color w:val="4C4C4C"/>
        </w:rPr>
      </w:pPr>
      <w:r>
        <w:rPr>
          <w:rFonts w:eastAsia="Times New Roman" w:cstheme="minorHAnsi"/>
          <w:color w:val="4C4C4C"/>
        </w:rPr>
        <w:t xml:space="preserve">This risk frame consists of two approaches: </w:t>
      </w:r>
    </w:p>
    <w:p w14:paraId="2BE90F98" w14:textId="77777777" w:rsidR="00CB7EB0" w:rsidRDefault="00CB7EB0" w:rsidP="00EC690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60" w:right="180"/>
        <w:rPr>
          <w:rFonts w:eastAsia="Times New Roman" w:cstheme="minorHAnsi"/>
          <w:color w:val="4C4C4C"/>
        </w:rPr>
      </w:pPr>
      <w:r w:rsidRPr="00CB7EB0">
        <w:rPr>
          <w:rFonts w:eastAsia="Times New Roman" w:cstheme="minorHAnsi"/>
          <w:color w:val="4C4C4C"/>
        </w:rPr>
        <w:t>altering your trajectory to avoid the risk</w:t>
      </w:r>
      <w:r>
        <w:rPr>
          <w:rFonts w:eastAsia="Times New Roman" w:cstheme="minorHAnsi"/>
          <w:color w:val="4C4C4C"/>
        </w:rPr>
        <w:t>,</w:t>
      </w:r>
      <w:r w:rsidRPr="00CB7EB0">
        <w:rPr>
          <w:rFonts w:eastAsia="Times New Roman" w:cstheme="minorHAnsi"/>
          <w:color w:val="4C4C4C"/>
        </w:rPr>
        <w:t xml:space="preserve"> and </w:t>
      </w:r>
    </w:p>
    <w:p w14:paraId="4886C043" w14:textId="034D50E8" w:rsidR="00CB7EB0" w:rsidRPr="00CB7EB0" w:rsidRDefault="00CB7EB0" w:rsidP="00EC690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60" w:right="180"/>
        <w:rPr>
          <w:rFonts w:eastAsia="Times New Roman" w:cstheme="minorHAnsi"/>
          <w:color w:val="4C4C4C"/>
        </w:rPr>
      </w:pPr>
      <w:r w:rsidRPr="00CB7EB0">
        <w:rPr>
          <w:rFonts w:eastAsia="Times New Roman" w:cstheme="minorHAnsi"/>
          <w:color w:val="4C4C4C"/>
        </w:rPr>
        <w:t xml:space="preserve">managing through unavoidable circumstances. </w:t>
      </w:r>
    </w:p>
    <w:p w14:paraId="57327CBE" w14:textId="67C9EC9A" w:rsidR="00C923CF" w:rsidRPr="00CB7EB0" w:rsidRDefault="00CB7EB0" w:rsidP="00EC690A">
      <w:pPr>
        <w:shd w:val="clear" w:color="auto" w:fill="FFFFFF"/>
        <w:spacing w:before="100" w:beforeAutospacing="1" w:after="100" w:afterAutospacing="1"/>
        <w:ind w:right="180"/>
        <w:rPr>
          <w:rFonts w:eastAsia="Times New Roman" w:cstheme="minorHAnsi"/>
          <w:color w:val="4C4C4C"/>
        </w:rPr>
      </w:pPr>
      <w:r w:rsidRPr="00CB7EB0">
        <w:rPr>
          <w:rFonts w:eastAsia="Times New Roman" w:cstheme="minorHAnsi"/>
          <w:color w:val="4C4C4C"/>
        </w:rPr>
        <w:t xml:space="preserve">Teams should strive to strike a balanced portfolio between these two strategies. </w:t>
      </w:r>
    </w:p>
    <w:p w14:paraId="6AF1321D" w14:textId="64129280" w:rsidR="00CB7EB0" w:rsidRDefault="00CB7EB0" w:rsidP="00EC690A">
      <w:pPr>
        <w:shd w:val="clear" w:color="auto" w:fill="FFFFFF"/>
        <w:spacing w:before="100" w:beforeAutospacing="1" w:after="100" w:afterAutospacing="1"/>
        <w:ind w:right="180"/>
        <w:rPr>
          <w:rFonts w:eastAsia="Times New Roman" w:cstheme="minorHAnsi"/>
          <w:color w:val="4C4C4C"/>
        </w:rPr>
      </w:pPr>
      <w:r>
        <w:rPr>
          <w:rFonts w:eastAsia="Times New Roman" w:cstheme="minorHAnsi"/>
          <w:color w:val="4C4C4C"/>
        </w:rPr>
        <w:t>Gather your risk team and begin categorizing your top risks into these two approaches. Brainstorm a few actions that will help mitigate downside effects or fortify your organization in the face of the situations.</w:t>
      </w:r>
      <w:r w:rsidR="00EC690A">
        <w:rPr>
          <w:rFonts w:eastAsia="Times New Roman" w:cstheme="minorHAnsi"/>
          <w:color w:val="4C4C4C"/>
        </w:rPr>
        <w:t xml:space="preserve"> The final page offers space to document risks that require actions in</w:t>
      </w:r>
      <w:r w:rsidR="00EC690A" w:rsidRPr="00EC690A">
        <w:rPr>
          <w:rFonts w:eastAsia="Times New Roman" w:cstheme="minorHAnsi"/>
          <w:i/>
          <w:iCs/>
          <w:color w:val="4C4C4C"/>
        </w:rPr>
        <w:t xml:space="preserve"> both</w:t>
      </w:r>
      <w:r w:rsidR="00EC690A">
        <w:rPr>
          <w:rFonts w:eastAsia="Times New Roman" w:cstheme="minorHAnsi"/>
          <w:color w:val="4C4C4C"/>
        </w:rPr>
        <w:t xml:space="preserve"> categories.</w:t>
      </w:r>
    </w:p>
    <w:tbl>
      <w:tblPr>
        <w:tblStyle w:val="GridTable4-Accent6"/>
        <w:tblW w:w="0" w:type="auto"/>
        <w:tblCellMar>
          <w:top w:w="115" w:type="dxa"/>
        </w:tblCellMar>
        <w:tblLook w:val="04A0" w:firstRow="1" w:lastRow="0" w:firstColumn="1" w:lastColumn="0" w:noHBand="0" w:noVBand="1"/>
      </w:tblPr>
      <w:tblGrid>
        <w:gridCol w:w="5215"/>
        <w:gridCol w:w="5215"/>
      </w:tblGrid>
      <w:tr w:rsidR="00CB7EB0" w:rsidRPr="00CB7EB0" w14:paraId="20231543" w14:textId="77777777" w:rsidTr="00CB7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vAlign w:val="center"/>
          </w:tcPr>
          <w:p w14:paraId="292EDC90" w14:textId="525CF74F" w:rsidR="00CB7EB0" w:rsidRPr="00CB7EB0" w:rsidRDefault="00CB7EB0" w:rsidP="00CB7EB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B7EB0">
              <w:rPr>
                <w:rFonts w:eastAsia="Times New Roman" w:cstheme="minorHAnsi"/>
                <w:sz w:val="28"/>
                <w:szCs w:val="28"/>
              </w:rPr>
              <w:t>Alter Your Trajectory</w:t>
            </w:r>
          </w:p>
        </w:tc>
        <w:tc>
          <w:tcPr>
            <w:tcW w:w="5215" w:type="dxa"/>
            <w:vAlign w:val="center"/>
          </w:tcPr>
          <w:p w14:paraId="05D038E3" w14:textId="2BFF5E91" w:rsidR="00CB7EB0" w:rsidRPr="00CB7EB0" w:rsidRDefault="00CB7EB0" w:rsidP="00CB7EB0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 w:rsidRPr="00CB7EB0">
              <w:rPr>
                <w:rFonts w:eastAsia="Times New Roman" w:cstheme="minorHAnsi"/>
                <w:sz w:val="28"/>
                <w:szCs w:val="28"/>
              </w:rPr>
              <w:t>Ready for Reality</w:t>
            </w:r>
          </w:p>
        </w:tc>
      </w:tr>
      <w:tr w:rsidR="00CB7EB0" w:rsidRPr="00CB7EB0" w14:paraId="351E11B4" w14:textId="77777777" w:rsidTr="00CB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3224FE37" w14:textId="77777777" w:rsidR="00CB7EB0" w:rsidRDefault="00CB7EB0" w:rsidP="00CB7EB0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color w:val="4C4C4C"/>
              </w:rPr>
            </w:pPr>
            <w:r w:rsidRPr="00CB7EB0">
              <w:rPr>
                <w:rFonts w:eastAsia="Times New Roman" w:cstheme="minorHAnsi"/>
                <w:color w:val="4C4C4C"/>
              </w:rPr>
              <w:t>Risk Event:</w:t>
            </w:r>
          </w:p>
          <w:p w14:paraId="7CF37909" w14:textId="1956CDE1" w:rsidR="00CB7EB0" w:rsidRPr="00CB7EB0" w:rsidRDefault="00CB7EB0" w:rsidP="00CB7EB0">
            <w:pPr>
              <w:spacing w:before="100" w:beforeAutospacing="1" w:after="100" w:afterAutospacing="1"/>
              <w:rPr>
                <w:rFonts w:eastAsia="Times New Roman" w:cstheme="minorHAnsi"/>
                <w:color w:val="4C4C4C"/>
              </w:rPr>
            </w:pPr>
          </w:p>
        </w:tc>
        <w:tc>
          <w:tcPr>
            <w:tcW w:w="5215" w:type="dxa"/>
          </w:tcPr>
          <w:p w14:paraId="42C2DF1E" w14:textId="77777777" w:rsidR="00CB7EB0" w:rsidRDefault="00CB7EB0" w:rsidP="00CB7EB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C4C4C"/>
              </w:rPr>
            </w:pPr>
            <w:r w:rsidRPr="00CB7EB0">
              <w:rPr>
                <w:rFonts w:eastAsia="Times New Roman" w:cstheme="minorHAnsi"/>
                <w:b/>
                <w:bCs/>
                <w:color w:val="4C4C4C"/>
              </w:rPr>
              <w:t>Risk Event:</w:t>
            </w:r>
          </w:p>
          <w:p w14:paraId="23775C56" w14:textId="503956C7" w:rsidR="00CB7EB0" w:rsidRPr="00CB7EB0" w:rsidRDefault="00CB7EB0" w:rsidP="00CB7EB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C4C4C"/>
              </w:rPr>
            </w:pPr>
          </w:p>
        </w:tc>
      </w:tr>
      <w:tr w:rsidR="00CB7EB0" w:rsidRPr="00CB7EB0" w14:paraId="4329B1BF" w14:textId="77777777" w:rsidTr="00CB7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0D992218" w14:textId="66647019" w:rsidR="00CB7EB0" w:rsidRPr="00CB7EB0" w:rsidRDefault="00CB7EB0" w:rsidP="00CB7EB0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1</w:t>
            </w:r>
          </w:p>
          <w:p w14:paraId="362D4DDE" w14:textId="194C06FA" w:rsidR="00CB7EB0" w:rsidRPr="00CB7EB0" w:rsidRDefault="00CB7EB0" w:rsidP="00CB7EB0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14B47333" w14:textId="77777777" w:rsidR="00CB7EB0" w:rsidRPr="00CB7EB0" w:rsidRDefault="00CB7EB0" w:rsidP="00CB7EB0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407456F4" w14:textId="77777777" w:rsidR="00CB7EB0" w:rsidRPr="00CB7EB0" w:rsidRDefault="00CB7EB0" w:rsidP="00CB7EB0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7C9B68B9" w14:textId="663E4877" w:rsidR="00CB7EB0" w:rsidRPr="00CB7EB0" w:rsidRDefault="00CB7EB0" w:rsidP="00CB7EB0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2</w:t>
            </w:r>
          </w:p>
          <w:p w14:paraId="7E6EFAF6" w14:textId="69B41EDA" w:rsidR="00CB7EB0" w:rsidRPr="00CB7EB0" w:rsidRDefault="00CB7EB0" w:rsidP="00CB7EB0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3E107B4B" w14:textId="77777777" w:rsidR="00CB7EB0" w:rsidRPr="00CB7EB0" w:rsidRDefault="00CB7EB0" w:rsidP="00CB7EB0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19444DEF" w14:textId="77777777" w:rsidR="00CB7EB0" w:rsidRPr="00CB7EB0" w:rsidRDefault="00CB7EB0" w:rsidP="00CB7EB0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68116164" w14:textId="77777777" w:rsidR="00CB7EB0" w:rsidRPr="00CB7EB0" w:rsidRDefault="00CB7EB0" w:rsidP="00CB7EB0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3</w:t>
            </w:r>
          </w:p>
          <w:p w14:paraId="04A56BB4" w14:textId="77777777" w:rsidR="00CB7EB0" w:rsidRPr="00CB7EB0" w:rsidRDefault="00CB7EB0" w:rsidP="00CB7EB0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5D9A04A6" w14:textId="7DD2376E" w:rsidR="00CB7EB0" w:rsidRPr="00CB7EB0" w:rsidRDefault="00CB7EB0" w:rsidP="00CB7EB0">
            <w:pPr>
              <w:pStyle w:val="ListParagraph"/>
              <w:spacing w:before="100" w:beforeAutospacing="1" w:after="100" w:afterAutospacing="1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</w:tc>
        <w:tc>
          <w:tcPr>
            <w:tcW w:w="5215" w:type="dxa"/>
          </w:tcPr>
          <w:p w14:paraId="70AA303A" w14:textId="77777777" w:rsidR="00CB7EB0" w:rsidRPr="00CB7EB0" w:rsidRDefault="00CB7EB0" w:rsidP="00CB7EB0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1</w:t>
            </w:r>
          </w:p>
          <w:p w14:paraId="4C090FD0" w14:textId="5573C936" w:rsidR="00CB7EB0" w:rsidRPr="00CB7EB0" w:rsidRDefault="00CB7EB0" w:rsidP="00CB7EB0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55FB006C" w14:textId="77777777" w:rsidR="00CB7EB0" w:rsidRPr="00CB7EB0" w:rsidRDefault="00CB7EB0" w:rsidP="00CB7EB0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12B08A63" w14:textId="77777777" w:rsidR="00CB7EB0" w:rsidRPr="00CB7EB0" w:rsidRDefault="00CB7EB0" w:rsidP="00CB7EB0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19B9BA0E" w14:textId="77777777" w:rsidR="00CB7EB0" w:rsidRPr="00CB7EB0" w:rsidRDefault="00CB7EB0" w:rsidP="00CB7EB0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2</w:t>
            </w:r>
          </w:p>
          <w:p w14:paraId="05236682" w14:textId="089DF1AB" w:rsidR="00CB7EB0" w:rsidRPr="00CB7EB0" w:rsidRDefault="00CB7EB0" w:rsidP="00CB7EB0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2E4CDAD4" w14:textId="77777777" w:rsidR="00CB7EB0" w:rsidRPr="00CB7EB0" w:rsidRDefault="00CB7EB0" w:rsidP="00CB7EB0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3A203E47" w14:textId="77777777" w:rsidR="00CB7EB0" w:rsidRPr="00CB7EB0" w:rsidRDefault="00CB7EB0" w:rsidP="00CB7EB0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0201F45A" w14:textId="77777777" w:rsidR="00CB7EB0" w:rsidRPr="00CB7EB0" w:rsidRDefault="00CB7EB0" w:rsidP="00CB7EB0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3</w:t>
            </w:r>
          </w:p>
          <w:p w14:paraId="2007C9E8" w14:textId="77777777" w:rsidR="00CB7EB0" w:rsidRPr="00CB7EB0" w:rsidRDefault="00CB7EB0" w:rsidP="00CB7EB0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78B14179" w14:textId="14BB4DF3" w:rsidR="00CB7EB0" w:rsidRPr="00CB7EB0" w:rsidRDefault="00CB7EB0" w:rsidP="00CB7EB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</w:tc>
      </w:tr>
      <w:tr w:rsidR="00CB7EB0" w:rsidRPr="00CB7EB0" w14:paraId="21A6CE63" w14:textId="77777777" w:rsidTr="00CF4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1C2203FD" w14:textId="77777777" w:rsidR="00CB7EB0" w:rsidRDefault="00CB7EB0" w:rsidP="00CF4B2E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color w:val="4C4C4C"/>
              </w:rPr>
            </w:pPr>
            <w:r w:rsidRPr="00CB7EB0">
              <w:rPr>
                <w:rFonts w:eastAsia="Times New Roman" w:cstheme="minorHAnsi"/>
                <w:color w:val="4C4C4C"/>
              </w:rPr>
              <w:t>Risk Event:</w:t>
            </w:r>
          </w:p>
          <w:p w14:paraId="5FFFC1F2" w14:textId="77777777" w:rsidR="00CB7EB0" w:rsidRPr="00CB7EB0" w:rsidRDefault="00CB7EB0" w:rsidP="00CF4B2E">
            <w:pPr>
              <w:spacing w:before="100" w:beforeAutospacing="1" w:after="100" w:afterAutospacing="1"/>
              <w:rPr>
                <w:rFonts w:eastAsia="Times New Roman" w:cstheme="minorHAnsi"/>
                <w:color w:val="4C4C4C"/>
              </w:rPr>
            </w:pPr>
          </w:p>
        </w:tc>
        <w:tc>
          <w:tcPr>
            <w:tcW w:w="5215" w:type="dxa"/>
          </w:tcPr>
          <w:p w14:paraId="71C0543A" w14:textId="77777777" w:rsidR="00CB7EB0" w:rsidRDefault="00CB7EB0" w:rsidP="00CF4B2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C4C4C"/>
              </w:rPr>
            </w:pPr>
            <w:r w:rsidRPr="00CB7EB0">
              <w:rPr>
                <w:rFonts w:eastAsia="Times New Roman" w:cstheme="minorHAnsi"/>
                <w:b/>
                <w:bCs/>
                <w:color w:val="4C4C4C"/>
              </w:rPr>
              <w:t>Risk Event:</w:t>
            </w:r>
          </w:p>
          <w:p w14:paraId="7A6C23D0" w14:textId="77777777" w:rsidR="00CB7EB0" w:rsidRPr="00CB7EB0" w:rsidRDefault="00CB7EB0" w:rsidP="00CF4B2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C4C4C"/>
              </w:rPr>
            </w:pPr>
          </w:p>
        </w:tc>
      </w:tr>
      <w:tr w:rsidR="00CB7EB0" w:rsidRPr="00CB7EB0" w14:paraId="318070B5" w14:textId="77777777" w:rsidTr="00CF4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17486E21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1</w:t>
            </w:r>
          </w:p>
          <w:p w14:paraId="50B5AA60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6455FC2A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51B7C88C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12959547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2</w:t>
            </w:r>
          </w:p>
          <w:p w14:paraId="0F8C8649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1D08488F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61D4459A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1152D864" w14:textId="7F6FE079" w:rsidR="00CB7EB0" w:rsidRPr="00CB7EB0" w:rsidRDefault="00CB7EB0" w:rsidP="00CB7EB0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3</w:t>
            </w:r>
          </w:p>
        </w:tc>
        <w:tc>
          <w:tcPr>
            <w:tcW w:w="5215" w:type="dxa"/>
          </w:tcPr>
          <w:p w14:paraId="324433DE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1</w:t>
            </w:r>
          </w:p>
          <w:p w14:paraId="7D86A6AF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31B57C04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1A63636C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71E9E206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2</w:t>
            </w:r>
          </w:p>
          <w:p w14:paraId="3490FE6F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397DC4B6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28F05289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54BB5388" w14:textId="08BA9BFE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3</w:t>
            </w:r>
          </w:p>
        </w:tc>
      </w:tr>
    </w:tbl>
    <w:p w14:paraId="27AA177E" w14:textId="7EB4ACAF" w:rsidR="001057E1" w:rsidRDefault="001057E1"/>
    <w:p w14:paraId="7451B6AC" w14:textId="77777777" w:rsidR="001057E1" w:rsidRDefault="001057E1">
      <w:r>
        <w:br w:type="page"/>
      </w:r>
    </w:p>
    <w:p w14:paraId="0B2DFFA2" w14:textId="77777777" w:rsidR="001057E1" w:rsidRDefault="001057E1"/>
    <w:tbl>
      <w:tblPr>
        <w:tblStyle w:val="GridTable4-Accent6"/>
        <w:tblW w:w="0" w:type="auto"/>
        <w:tblCellMar>
          <w:top w:w="115" w:type="dxa"/>
        </w:tblCellMar>
        <w:tblLook w:val="04A0" w:firstRow="1" w:lastRow="0" w:firstColumn="1" w:lastColumn="0" w:noHBand="0" w:noVBand="1"/>
      </w:tblPr>
      <w:tblGrid>
        <w:gridCol w:w="5215"/>
        <w:gridCol w:w="5215"/>
      </w:tblGrid>
      <w:tr w:rsidR="00CB7EB0" w:rsidRPr="00CB7EB0" w14:paraId="246D9CAD" w14:textId="77777777" w:rsidTr="00907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vAlign w:val="center"/>
          </w:tcPr>
          <w:p w14:paraId="157563DC" w14:textId="77777777" w:rsidR="00CB7EB0" w:rsidRPr="00CB7EB0" w:rsidRDefault="00CB7EB0" w:rsidP="00CF4B2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B7EB0">
              <w:rPr>
                <w:rFonts w:eastAsia="Times New Roman" w:cstheme="minorHAnsi"/>
                <w:sz w:val="28"/>
                <w:szCs w:val="28"/>
              </w:rPr>
              <w:t>Alter Your Trajectory</w:t>
            </w:r>
          </w:p>
        </w:tc>
        <w:tc>
          <w:tcPr>
            <w:tcW w:w="5215" w:type="dxa"/>
            <w:vAlign w:val="center"/>
          </w:tcPr>
          <w:p w14:paraId="5384B055" w14:textId="77777777" w:rsidR="00CB7EB0" w:rsidRPr="00EC690A" w:rsidRDefault="00CB7EB0" w:rsidP="00CF4B2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8"/>
                <w:szCs w:val="28"/>
              </w:rPr>
            </w:pPr>
            <w:r w:rsidRPr="00EC690A">
              <w:rPr>
                <w:rFonts w:eastAsia="Times New Roman" w:cstheme="minorHAnsi"/>
                <w:sz w:val="28"/>
                <w:szCs w:val="28"/>
              </w:rPr>
              <w:t>Ready for Reality</w:t>
            </w:r>
          </w:p>
        </w:tc>
      </w:tr>
      <w:tr w:rsidR="00CB7EB0" w:rsidRPr="00CB7EB0" w14:paraId="54479E45" w14:textId="77777777" w:rsidTr="00907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2770A39A" w14:textId="77777777" w:rsidR="00CB7EB0" w:rsidRDefault="00CB7EB0" w:rsidP="00CF4B2E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color w:val="4C4C4C"/>
              </w:rPr>
            </w:pPr>
            <w:r w:rsidRPr="00CB7EB0">
              <w:rPr>
                <w:rFonts w:eastAsia="Times New Roman" w:cstheme="minorHAnsi"/>
                <w:color w:val="4C4C4C"/>
              </w:rPr>
              <w:t>Risk Event:</w:t>
            </w:r>
          </w:p>
          <w:p w14:paraId="2741083D" w14:textId="77777777" w:rsidR="00CB7EB0" w:rsidRPr="00CB7EB0" w:rsidRDefault="00CB7EB0" w:rsidP="00CF4B2E">
            <w:pPr>
              <w:spacing w:before="100" w:beforeAutospacing="1" w:after="100" w:afterAutospacing="1"/>
              <w:rPr>
                <w:rFonts w:eastAsia="Times New Roman" w:cstheme="minorHAnsi"/>
                <w:color w:val="4C4C4C"/>
              </w:rPr>
            </w:pPr>
          </w:p>
        </w:tc>
        <w:tc>
          <w:tcPr>
            <w:tcW w:w="5215" w:type="dxa"/>
          </w:tcPr>
          <w:p w14:paraId="04E5D5F8" w14:textId="77777777" w:rsidR="00CB7EB0" w:rsidRDefault="00CB7EB0" w:rsidP="00CF4B2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C4C4C"/>
              </w:rPr>
            </w:pPr>
            <w:r w:rsidRPr="00CB7EB0">
              <w:rPr>
                <w:rFonts w:eastAsia="Times New Roman" w:cstheme="minorHAnsi"/>
                <w:b/>
                <w:bCs/>
                <w:color w:val="4C4C4C"/>
              </w:rPr>
              <w:t>Risk Event:</w:t>
            </w:r>
          </w:p>
          <w:p w14:paraId="004E3B5A" w14:textId="77777777" w:rsidR="00CB7EB0" w:rsidRPr="00CB7EB0" w:rsidRDefault="00CB7EB0" w:rsidP="00CF4B2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C4C4C"/>
              </w:rPr>
            </w:pPr>
          </w:p>
        </w:tc>
      </w:tr>
      <w:tr w:rsidR="00CB7EB0" w:rsidRPr="00CB7EB0" w14:paraId="219FA04B" w14:textId="77777777" w:rsidTr="00907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FFFFFF" w:themeFill="background1"/>
          </w:tcPr>
          <w:p w14:paraId="5A8FAE35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1</w:t>
            </w:r>
          </w:p>
          <w:p w14:paraId="551B1A1E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0BC5DC33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409D4833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6CE7A4CA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2</w:t>
            </w:r>
          </w:p>
          <w:p w14:paraId="0DA9D88A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47E4E30D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32E7370D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6B37B294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3</w:t>
            </w:r>
          </w:p>
          <w:p w14:paraId="52CAD532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4A61BBB3" w14:textId="77777777" w:rsidR="00CB7EB0" w:rsidRPr="00CB7EB0" w:rsidRDefault="00CB7EB0" w:rsidP="00CF4B2E">
            <w:pPr>
              <w:pStyle w:val="ListParagraph"/>
              <w:spacing w:before="100" w:beforeAutospacing="1" w:after="100" w:afterAutospacing="1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FFFFFF" w:themeFill="background1"/>
          </w:tcPr>
          <w:p w14:paraId="226AA862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1</w:t>
            </w:r>
          </w:p>
          <w:p w14:paraId="70CA6FB8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212CE7EC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52CA08CC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2BC05F90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2</w:t>
            </w:r>
          </w:p>
          <w:p w14:paraId="0E1EEEE8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53BFFAB8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070246C7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7D620347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3</w:t>
            </w:r>
          </w:p>
          <w:p w14:paraId="3424A378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7CA002FD" w14:textId="77777777" w:rsidR="00CB7EB0" w:rsidRPr="00CB7EB0" w:rsidRDefault="00CB7EB0" w:rsidP="00CF4B2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</w:tc>
      </w:tr>
      <w:tr w:rsidR="00CB7EB0" w:rsidRPr="00CB7EB0" w14:paraId="3702DBA0" w14:textId="77777777" w:rsidTr="00907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03D524CE" w14:textId="77777777" w:rsidR="00CB7EB0" w:rsidRDefault="00CB7EB0" w:rsidP="00CF4B2E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color w:val="4C4C4C"/>
              </w:rPr>
            </w:pPr>
            <w:r w:rsidRPr="00CB7EB0">
              <w:rPr>
                <w:rFonts w:eastAsia="Times New Roman" w:cstheme="minorHAnsi"/>
                <w:color w:val="4C4C4C"/>
              </w:rPr>
              <w:t>Risk Event:</w:t>
            </w:r>
          </w:p>
          <w:p w14:paraId="22F1B839" w14:textId="77777777" w:rsidR="00CB7EB0" w:rsidRPr="00CB7EB0" w:rsidRDefault="00CB7EB0" w:rsidP="00CF4B2E">
            <w:pPr>
              <w:spacing w:before="100" w:beforeAutospacing="1" w:after="100" w:afterAutospacing="1"/>
              <w:rPr>
                <w:rFonts w:eastAsia="Times New Roman" w:cstheme="minorHAnsi"/>
                <w:color w:val="4C4C4C"/>
              </w:rPr>
            </w:pPr>
          </w:p>
        </w:tc>
        <w:tc>
          <w:tcPr>
            <w:tcW w:w="5215" w:type="dxa"/>
          </w:tcPr>
          <w:p w14:paraId="2E351DD4" w14:textId="77777777" w:rsidR="00CB7EB0" w:rsidRDefault="00CB7EB0" w:rsidP="00CF4B2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C4C4C"/>
              </w:rPr>
            </w:pPr>
            <w:r w:rsidRPr="00CB7EB0">
              <w:rPr>
                <w:rFonts w:eastAsia="Times New Roman" w:cstheme="minorHAnsi"/>
                <w:b/>
                <w:bCs/>
                <w:color w:val="4C4C4C"/>
              </w:rPr>
              <w:t>Risk Event:</w:t>
            </w:r>
          </w:p>
          <w:p w14:paraId="46C60D8E" w14:textId="77777777" w:rsidR="00CB7EB0" w:rsidRPr="00CB7EB0" w:rsidRDefault="00CB7EB0" w:rsidP="00CF4B2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C4C4C"/>
              </w:rPr>
            </w:pPr>
          </w:p>
        </w:tc>
      </w:tr>
      <w:tr w:rsidR="00CB7EB0" w:rsidRPr="00CB7EB0" w14:paraId="3177C26D" w14:textId="77777777" w:rsidTr="00907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FFFFFF" w:themeFill="background1"/>
          </w:tcPr>
          <w:p w14:paraId="03B05734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1</w:t>
            </w:r>
          </w:p>
          <w:p w14:paraId="1F0E23B5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7C7CAAF8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55B7F297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0CE2667F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2</w:t>
            </w:r>
          </w:p>
          <w:p w14:paraId="6482CF3B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0954F403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1B21C7F2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7A0052DF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3</w:t>
            </w:r>
          </w:p>
          <w:p w14:paraId="79782B8C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122B817D" w14:textId="77777777" w:rsidR="00CB7EB0" w:rsidRPr="00CB7EB0" w:rsidRDefault="00CB7EB0" w:rsidP="00CF4B2E">
            <w:pPr>
              <w:pStyle w:val="ListParagraph"/>
              <w:spacing w:before="100" w:beforeAutospacing="1" w:after="100" w:afterAutospacing="1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FFFFFF" w:themeFill="background1"/>
          </w:tcPr>
          <w:p w14:paraId="2A1353FB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1</w:t>
            </w:r>
          </w:p>
          <w:p w14:paraId="4289872B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3113654C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5021E4EF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3F5873E0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2</w:t>
            </w:r>
          </w:p>
          <w:p w14:paraId="3F62240E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330DF219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390D67B9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5250F85A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3</w:t>
            </w:r>
          </w:p>
          <w:p w14:paraId="07546DDD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4D07709B" w14:textId="77777777" w:rsidR="00CB7EB0" w:rsidRPr="00CB7EB0" w:rsidRDefault="00CB7EB0" w:rsidP="00CF4B2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</w:tc>
      </w:tr>
      <w:tr w:rsidR="00CB7EB0" w:rsidRPr="00CB7EB0" w14:paraId="13EC7157" w14:textId="77777777" w:rsidTr="00907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5A6A9A73" w14:textId="77777777" w:rsidR="00CB7EB0" w:rsidRDefault="00CB7EB0" w:rsidP="00CF4B2E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color w:val="4C4C4C"/>
              </w:rPr>
            </w:pPr>
            <w:r w:rsidRPr="00CB7EB0">
              <w:rPr>
                <w:rFonts w:eastAsia="Times New Roman" w:cstheme="minorHAnsi"/>
                <w:color w:val="4C4C4C"/>
              </w:rPr>
              <w:t>Risk Event:</w:t>
            </w:r>
          </w:p>
          <w:p w14:paraId="46B41939" w14:textId="77777777" w:rsidR="00CB7EB0" w:rsidRPr="00CB7EB0" w:rsidRDefault="00CB7EB0" w:rsidP="00CF4B2E">
            <w:pPr>
              <w:spacing w:before="100" w:beforeAutospacing="1" w:after="100" w:afterAutospacing="1"/>
              <w:rPr>
                <w:rFonts w:eastAsia="Times New Roman" w:cstheme="minorHAnsi"/>
                <w:color w:val="4C4C4C"/>
              </w:rPr>
            </w:pPr>
          </w:p>
        </w:tc>
        <w:tc>
          <w:tcPr>
            <w:tcW w:w="5215" w:type="dxa"/>
          </w:tcPr>
          <w:p w14:paraId="06388BAF" w14:textId="77777777" w:rsidR="00CB7EB0" w:rsidRDefault="00CB7EB0" w:rsidP="00CF4B2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C4C4C"/>
              </w:rPr>
            </w:pPr>
            <w:r w:rsidRPr="00CB7EB0">
              <w:rPr>
                <w:rFonts w:eastAsia="Times New Roman" w:cstheme="minorHAnsi"/>
                <w:b/>
                <w:bCs/>
                <w:color w:val="4C4C4C"/>
              </w:rPr>
              <w:t>Risk Event:</w:t>
            </w:r>
          </w:p>
          <w:p w14:paraId="4253623C" w14:textId="77777777" w:rsidR="00CB7EB0" w:rsidRPr="00CB7EB0" w:rsidRDefault="00CB7EB0" w:rsidP="00CF4B2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4C4C4C"/>
              </w:rPr>
            </w:pPr>
          </w:p>
        </w:tc>
      </w:tr>
      <w:tr w:rsidR="00CB7EB0" w:rsidRPr="00CB7EB0" w14:paraId="59EA0CA9" w14:textId="77777777" w:rsidTr="00907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FFFFFF" w:themeFill="background1"/>
          </w:tcPr>
          <w:p w14:paraId="70C4CC67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1</w:t>
            </w:r>
          </w:p>
          <w:p w14:paraId="48E2754B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32BA8B0C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39752C2B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5F2C3B2C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2</w:t>
            </w:r>
          </w:p>
          <w:p w14:paraId="3EE6E0C0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3A48F074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1B3D6FA7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1EF12785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3</w:t>
            </w:r>
          </w:p>
          <w:p w14:paraId="2485E898" w14:textId="77777777" w:rsidR="00CB7EB0" w:rsidRPr="00CB7EB0" w:rsidRDefault="00CB7EB0" w:rsidP="00CF4B2E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4038C970" w14:textId="77777777" w:rsidR="00CB7EB0" w:rsidRPr="00CB7EB0" w:rsidRDefault="00CB7EB0" w:rsidP="00CF4B2E">
            <w:pPr>
              <w:pStyle w:val="ListParagraph"/>
              <w:spacing w:before="100" w:beforeAutospacing="1" w:after="100" w:afterAutospacing="1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FFFFFF" w:themeFill="background1"/>
          </w:tcPr>
          <w:p w14:paraId="5D94ACB2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1</w:t>
            </w:r>
          </w:p>
          <w:p w14:paraId="2BB20ECB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68EE4B53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18CC973B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7BD2715F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2</w:t>
            </w:r>
          </w:p>
          <w:p w14:paraId="53543987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612FDF29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0491100C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4C216244" w14:textId="77777777" w:rsidR="00CB7EB0" w:rsidRPr="00CB7EB0" w:rsidRDefault="00CB7EB0" w:rsidP="00CF4B2E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3</w:t>
            </w:r>
          </w:p>
          <w:p w14:paraId="37C3B69A" w14:textId="77777777" w:rsidR="00CB7EB0" w:rsidRPr="00CB7EB0" w:rsidRDefault="00CB7EB0" w:rsidP="00CF4B2E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6A40FB00" w14:textId="77777777" w:rsidR="00CB7EB0" w:rsidRPr="00CB7EB0" w:rsidRDefault="00CB7EB0" w:rsidP="00CF4B2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</w:tc>
      </w:tr>
    </w:tbl>
    <w:p w14:paraId="712848C3" w14:textId="6FA9BD07" w:rsidR="00EC690A" w:rsidRDefault="00EC690A" w:rsidP="00CB7EB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4C4C4C"/>
          <w:sz w:val="28"/>
          <w:szCs w:val="28"/>
        </w:rPr>
      </w:pPr>
    </w:p>
    <w:p w14:paraId="5DC5B91E" w14:textId="43106F68" w:rsidR="00EC690A" w:rsidRDefault="00EC690A">
      <w:pPr>
        <w:rPr>
          <w:rFonts w:eastAsia="Times New Roman" w:cstheme="minorHAnsi"/>
          <w:color w:val="4C4C4C"/>
          <w:sz w:val="28"/>
          <w:szCs w:val="28"/>
        </w:rPr>
      </w:pPr>
      <w:r>
        <w:rPr>
          <w:rFonts w:eastAsia="Times New Roman" w:cstheme="minorHAnsi"/>
          <w:color w:val="4C4C4C"/>
          <w:sz w:val="28"/>
          <w:szCs w:val="28"/>
        </w:rPr>
        <w:br w:type="page"/>
      </w:r>
    </w:p>
    <w:p w14:paraId="688EC0F8" w14:textId="1E44C821" w:rsidR="00EC690A" w:rsidRDefault="00EC690A">
      <w:pPr>
        <w:rPr>
          <w:rFonts w:eastAsia="Times New Roman" w:cstheme="minorHAnsi"/>
          <w:color w:val="4C4C4C"/>
          <w:sz w:val="28"/>
          <w:szCs w:val="28"/>
        </w:rPr>
      </w:pPr>
      <w:r>
        <w:rPr>
          <w:rFonts w:eastAsia="Times New Roman" w:cstheme="minorHAnsi"/>
          <w:color w:val="4C4C4C"/>
          <w:sz w:val="28"/>
          <w:szCs w:val="28"/>
        </w:rPr>
        <w:lastRenderedPageBreak/>
        <w:t xml:space="preserve">The risk events below warrant action in both areas: avoiding the risk and getting ready to manage through it. </w:t>
      </w:r>
    </w:p>
    <w:p w14:paraId="4FBE6870" w14:textId="77777777" w:rsidR="00EC690A" w:rsidRDefault="00EC690A">
      <w:pPr>
        <w:rPr>
          <w:rFonts w:eastAsia="Times New Roman" w:cstheme="minorHAnsi"/>
          <w:color w:val="4C4C4C"/>
          <w:sz w:val="28"/>
          <w:szCs w:val="28"/>
        </w:rPr>
      </w:pPr>
    </w:p>
    <w:tbl>
      <w:tblPr>
        <w:tblStyle w:val="GridTable4-Accent6"/>
        <w:tblW w:w="0" w:type="auto"/>
        <w:tblCellMar>
          <w:top w:w="115" w:type="dxa"/>
        </w:tblCellMar>
        <w:tblLook w:val="04A0" w:firstRow="1" w:lastRow="0" w:firstColumn="1" w:lastColumn="0" w:noHBand="0" w:noVBand="1"/>
      </w:tblPr>
      <w:tblGrid>
        <w:gridCol w:w="5215"/>
        <w:gridCol w:w="5215"/>
      </w:tblGrid>
      <w:tr w:rsidR="00EC690A" w:rsidRPr="00EC690A" w14:paraId="75DE1974" w14:textId="77777777" w:rsidTr="00EC6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bottom w:val="single" w:sz="4" w:space="0" w:color="A8D08D" w:themeColor="accent6" w:themeTint="99"/>
            </w:tcBorders>
            <w:shd w:val="clear" w:color="auto" w:fill="00B0F0"/>
          </w:tcPr>
          <w:p w14:paraId="055B8C3E" w14:textId="77777777" w:rsidR="00EC690A" w:rsidRPr="00CB7EB0" w:rsidRDefault="00EC690A" w:rsidP="007A063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CB7EB0">
              <w:rPr>
                <w:rFonts w:eastAsia="Times New Roman" w:cstheme="minorHAnsi"/>
                <w:sz w:val="28"/>
                <w:szCs w:val="28"/>
              </w:rPr>
              <w:t>Alter Your Trajectory</w:t>
            </w:r>
          </w:p>
        </w:tc>
        <w:tc>
          <w:tcPr>
            <w:tcW w:w="5215" w:type="dxa"/>
            <w:tcBorders>
              <w:bottom w:val="single" w:sz="4" w:space="0" w:color="A8D08D" w:themeColor="accent6" w:themeTint="99"/>
            </w:tcBorders>
            <w:shd w:val="clear" w:color="auto" w:fill="00B0F0"/>
          </w:tcPr>
          <w:p w14:paraId="241FDFEC" w14:textId="77777777" w:rsidR="00EC690A" w:rsidRPr="00EC690A" w:rsidRDefault="00EC690A" w:rsidP="007A063D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 w:rsidRPr="00EC690A">
              <w:rPr>
                <w:rFonts w:eastAsia="Times New Roman" w:cstheme="minorHAnsi"/>
                <w:sz w:val="28"/>
                <w:szCs w:val="28"/>
              </w:rPr>
              <w:t>Ready for Reality</w:t>
            </w:r>
          </w:p>
        </w:tc>
      </w:tr>
      <w:tr w:rsidR="00EC690A" w:rsidRPr="00CB7EB0" w14:paraId="51769E72" w14:textId="77777777" w:rsidTr="00EC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0" w:type="dxa"/>
            <w:gridSpan w:val="2"/>
            <w:shd w:val="clear" w:color="auto" w:fill="DEEAF6" w:themeFill="accent5" w:themeFillTint="33"/>
          </w:tcPr>
          <w:p w14:paraId="3AADBED9" w14:textId="071FFE7D" w:rsidR="00EC690A" w:rsidRDefault="00EC690A" w:rsidP="007A063D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color w:val="4C4C4C"/>
              </w:rPr>
            </w:pPr>
            <w:r w:rsidRPr="00CB7EB0">
              <w:rPr>
                <w:rFonts w:eastAsia="Times New Roman" w:cstheme="minorHAnsi"/>
                <w:color w:val="4C4C4C"/>
              </w:rPr>
              <w:t>Risk Event:</w:t>
            </w:r>
          </w:p>
          <w:p w14:paraId="367F6C9D" w14:textId="77777777" w:rsidR="00EC690A" w:rsidRPr="00CB7EB0" w:rsidRDefault="00EC690A" w:rsidP="007A063D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color w:val="4C4C4C"/>
              </w:rPr>
            </w:pPr>
          </w:p>
        </w:tc>
      </w:tr>
      <w:tr w:rsidR="00EC690A" w:rsidRPr="00CB7EB0" w14:paraId="2C5A6DED" w14:textId="77777777" w:rsidTr="00EC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FFFFFF" w:themeFill="background1"/>
          </w:tcPr>
          <w:p w14:paraId="4EA96C55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1</w:t>
            </w:r>
          </w:p>
          <w:p w14:paraId="54ADC874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29EFE03C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727A2C52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54032D6A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2</w:t>
            </w:r>
          </w:p>
          <w:p w14:paraId="18F21D71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1B603B0A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55C5B0F1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1C22043D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3</w:t>
            </w:r>
          </w:p>
          <w:p w14:paraId="60096735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63C94E4B" w14:textId="77777777" w:rsidR="00EC690A" w:rsidRPr="00CB7EB0" w:rsidRDefault="00EC690A" w:rsidP="007A063D">
            <w:pPr>
              <w:pStyle w:val="ListParagraph"/>
              <w:spacing w:before="100" w:beforeAutospacing="1" w:after="100" w:afterAutospacing="1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FFFFFF" w:themeFill="background1"/>
          </w:tcPr>
          <w:p w14:paraId="3CCD7E9E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1</w:t>
            </w:r>
          </w:p>
          <w:p w14:paraId="327F5867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5A6F3B90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784CDC79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37B31401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2</w:t>
            </w:r>
          </w:p>
          <w:p w14:paraId="6C13428D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39ED1369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570E641B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5E234C27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3</w:t>
            </w:r>
          </w:p>
          <w:p w14:paraId="0B2D6709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67D68934" w14:textId="77777777" w:rsidR="00EC690A" w:rsidRPr="00CB7EB0" w:rsidRDefault="00EC690A" w:rsidP="007A063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</w:tc>
      </w:tr>
      <w:tr w:rsidR="00EC690A" w:rsidRPr="00CB7EB0" w14:paraId="012DCDF7" w14:textId="77777777" w:rsidTr="00EC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0" w:type="dxa"/>
            <w:gridSpan w:val="2"/>
            <w:shd w:val="clear" w:color="auto" w:fill="DEEAF6" w:themeFill="accent5" w:themeFillTint="33"/>
          </w:tcPr>
          <w:p w14:paraId="785DEF9B" w14:textId="7D48BE8F" w:rsidR="00EC690A" w:rsidRDefault="00EC690A" w:rsidP="007A063D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color w:val="4C4C4C"/>
              </w:rPr>
            </w:pPr>
            <w:r w:rsidRPr="00CB7EB0">
              <w:rPr>
                <w:rFonts w:eastAsia="Times New Roman" w:cstheme="minorHAnsi"/>
                <w:color w:val="4C4C4C"/>
              </w:rPr>
              <w:t>Risk Event:</w:t>
            </w:r>
          </w:p>
          <w:p w14:paraId="46BDFA08" w14:textId="77777777" w:rsidR="00EC690A" w:rsidRPr="00CB7EB0" w:rsidRDefault="00EC690A" w:rsidP="007A063D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color w:val="4C4C4C"/>
              </w:rPr>
            </w:pPr>
          </w:p>
        </w:tc>
      </w:tr>
      <w:tr w:rsidR="00EC690A" w:rsidRPr="00CB7EB0" w14:paraId="3B7AE68F" w14:textId="77777777" w:rsidTr="00EC6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FFFFFF" w:themeFill="background1"/>
          </w:tcPr>
          <w:p w14:paraId="55433407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1</w:t>
            </w:r>
          </w:p>
          <w:p w14:paraId="0E2FCC56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5ABEAB60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5FC15B30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17D42E0F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2</w:t>
            </w:r>
          </w:p>
          <w:p w14:paraId="41F7C553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5959CCC1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6510EC84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554E6D14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3</w:t>
            </w:r>
          </w:p>
          <w:p w14:paraId="3CBB6C09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7D2C71F4" w14:textId="77777777" w:rsidR="00EC690A" w:rsidRPr="00CB7EB0" w:rsidRDefault="00EC690A" w:rsidP="007A063D">
            <w:pPr>
              <w:pStyle w:val="ListParagraph"/>
              <w:spacing w:before="100" w:beforeAutospacing="1" w:after="100" w:afterAutospacing="1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FFFFFF" w:themeFill="background1"/>
          </w:tcPr>
          <w:p w14:paraId="2D1C91EE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1</w:t>
            </w:r>
          </w:p>
          <w:p w14:paraId="3C172DB4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60412EDA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3FAF4094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414D505F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2</w:t>
            </w:r>
          </w:p>
          <w:p w14:paraId="4E1127D9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033299C9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4742615A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589D8F6A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3</w:t>
            </w:r>
          </w:p>
          <w:p w14:paraId="2F93BE8F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520240C0" w14:textId="77777777" w:rsidR="00EC690A" w:rsidRPr="00CB7EB0" w:rsidRDefault="00EC690A" w:rsidP="007A063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</w:tc>
      </w:tr>
      <w:tr w:rsidR="00EC690A" w:rsidRPr="00CB7EB0" w14:paraId="23A4F9E1" w14:textId="77777777" w:rsidTr="00EC6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0" w:type="dxa"/>
            <w:gridSpan w:val="2"/>
            <w:shd w:val="clear" w:color="auto" w:fill="DEEAF6" w:themeFill="accent5" w:themeFillTint="33"/>
          </w:tcPr>
          <w:p w14:paraId="0E6FB48F" w14:textId="4E3E31FC" w:rsidR="00EC690A" w:rsidRDefault="00EC690A" w:rsidP="007A063D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color w:val="4C4C4C"/>
              </w:rPr>
            </w:pPr>
            <w:r w:rsidRPr="00CB7EB0">
              <w:rPr>
                <w:rFonts w:eastAsia="Times New Roman" w:cstheme="minorHAnsi"/>
                <w:color w:val="4C4C4C"/>
              </w:rPr>
              <w:t>Risk Event:</w:t>
            </w:r>
          </w:p>
          <w:p w14:paraId="6E6E9708" w14:textId="77777777" w:rsidR="00EC690A" w:rsidRPr="00CB7EB0" w:rsidRDefault="00EC690A" w:rsidP="007A063D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color w:val="4C4C4C"/>
              </w:rPr>
            </w:pPr>
          </w:p>
        </w:tc>
      </w:tr>
      <w:tr w:rsidR="00EC690A" w:rsidRPr="00CB7EB0" w14:paraId="50862F01" w14:textId="77777777" w:rsidTr="006B27DD">
        <w:trPr>
          <w:trHeight w:val="2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FFFFFF" w:themeFill="background1"/>
          </w:tcPr>
          <w:p w14:paraId="0B12FCD7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1</w:t>
            </w:r>
          </w:p>
          <w:p w14:paraId="727A7E3F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604A354A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19EB4235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7157BB6D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2</w:t>
            </w:r>
          </w:p>
          <w:p w14:paraId="4DBE2C13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13ADA8E6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08354AC9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7F82C294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253"/>
              </w:tabs>
              <w:spacing w:before="100" w:beforeAutospacing="1" w:after="100" w:afterAutospacing="1"/>
              <w:ind w:left="0" w:firstLine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  <w:t>Action 3</w:t>
            </w:r>
          </w:p>
          <w:p w14:paraId="566FA57F" w14:textId="77777777" w:rsidR="00EC690A" w:rsidRPr="00CB7EB0" w:rsidRDefault="00EC690A" w:rsidP="007A063D">
            <w:pPr>
              <w:pStyle w:val="ListParagraph"/>
              <w:tabs>
                <w:tab w:val="left" w:pos="253"/>
              </w:tabs>
              <w:spacing w:before="100" w:beforeAutospacing="1" w:after="100" w:afterAutospacing="1"/>
              <w:ind w:left="0"/>
              <w:rPr>
                <w:rFonts w:eastAsia="Times New Roman" w:cstheme="minorHAnsi"/>
                <w:b w:val="0"/>
                <w:bCs w:val="0"/>
                <w:color w:val="4C4C4C"/>
                <w:sz w:val="20"/>
                <w:szCs w:val="20"/>
              </w:rPr>
            </w:pPr>
          </w:p>
          <w:p w14:paraId="142CCB30" w14:textId="77777777" w:rsidR="00EC690A" w:rsidRPr="00CB7EB0" w:rsidRDefault="00EC690A" w:rsidP="007A063D">
            <w:pPr>
              <w:pStyle w:val="ListParagraph"/>
              <w:spacing w:before="100" w:beforeAutospacing="1" w:after="100" w:afterAutospacing="1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</w:tc>
        <w:tc>
          <w:tcPr>
            <w:tcW w:w="5215" w:type="dxa"/>
            <w:shd w:val="clear" w:color="auto" w:fill="FFFFFF" w:themeFill="background1"/>
          </w:tcPr>
          <w:p w14:paraId="157B9FF2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1</w:t>
            </w:r>
          </w:p>
          <w:p w14:paraId="42B3C089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04EE1566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3CB7A46D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6C2BB02E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2</w:t>
            </w:r>
          </w:p>
          <w:p w14:paraId="6312B298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5F5A61FC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296DE88D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787F2131" w14:textId="77777777" w:rsidR="00EC690A" w:rsidRPr="00CB7EB0" w:rsidRDefault="00EC690A" w:rsidP="007A063D">
            <w:pPr>
              <w:pStyle w:val="ListParagraph"/>
              <w:numPr>
                <w:ilvl w:val="0"/>
                <w:numId w:val="6"/>
              </w:numPr>
              <w:tabs>
                <w:tab w:val="left" w:pos="340"/>
              </w:tabs>
              <w:spacing w:before="100" w:beforeAutospacing="1" w:after="100" w:afterAutospacing="1"/>
              <w:ind w:left="1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  <w:r w:rsidRPr="00CB7EB0">
              <w:rPr>
                <w:rFonts w:eastAsia="Times New Roman" w:cstheme="minorHAnsi"/>
                <w:color w:val="4C4C4C"/>
                <w:sz w:val="20"/>
                <w:szCs w:val="20"/>
              </w:rPr>
              <w:t>Action 3</w:t>
            </w:r>
          </w:p>
          <w:p w14:paraId="402948F1" w14:textId="77777777" w:rsidR="00EC690A" w:rsidRPr="00CB7EB0" w:rsidRDefault="00EC690A" w:rsidP="007A063D">
            <w:pPr>
              <w:pStyle w:val="ListParagraph"/>
              <w:tabs>
                <w:tab w:val="left" w:pos="340"/>
              </w:tabs>
              <w:spacing w:before="100" w:beforeAutospacing="1" w:after="100" w:afterAutospacing="1"/>
              <w:ind w:lef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  <w:p w14:paraId="0AE00E03" w14:textId="77777777" w:rsidR="00EC690A" w:rsidRPr="00CB7EB0" w:rsidRDefault="00EC690A" w:rsidP="007A063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C4C4C"/>
                <w:sz w:val="20"/>
                <w:szCs w:val="20"/>
              </w:rPr>
            </w:pPr>
          </w:p>
        </w:tc>
      </w:tr>
    </w:tbl>
    <w:p w14:paraId="2292AAA8" w14:textId="77777777" w:rsidR="00181D6F" w:rsidRPr="00181D6F" w:rsidRDefault="00181D6F" w:rsidP="00696C7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4C4C4C"/>
          <w:sz w:val="28"/>
          <w:szCs w:val="28"/>
        </w:rPr>
      </w:pPr>
    </w:p>
    <w:sectPr w:rsidR="00181D6F" w:rsidRPr="00181D6F" w:rsidSect="006B27DD">
      <w:pgSz w:w="12240" w:h="15840"/>
      <w:pgMar w:top="720" w:right="900" w:bottom="34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F62"/>
    <w:multiLevelType w:val="hybridMultilevel"/>
    <w:tmpl w:val="A2A6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13198"/>
    <w:multiLevelType w:val="hybridMultilevel"/>
    <w:tmpl w:val="E9E4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E0E8D"/>
    <w:multiLevelType w:val="multilevel"/>
    <w:tmpl w:val="C90C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553BA"/>
    <w:multiLevelType w:val="hybridMultilevel"/>
    <w:tmpl w:val="87AEB230"/>
    <w:lvl w:ilvl="0" w:tplc="E33E5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3A2C52"/>
    <w:multiLevelType w:val="multilevel"/>
    <w:tmpl w:val="00BE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E27966"/>
    <w:multiLevelType w:val="hybridMultilevel"/>
    <w:tmpl w:val="33DE23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39"/>
    <w:rsid w:val="00003F4C"/>
    <w:rsid w:val="00007658"/>
    <w:rsid w:val="00033364"/>
    <w:rsid w:val="00035D10"/>
    <w:rsid w:val="00042DC4"/>
    <w:rsid w:val="00062CDD"/>
    <w:rsid w:val="00075C38"/>
    <w:rsid w:val="0008677D"/>
    <w:rsid w:val="00091DEB"/>
    <w:rsid w:val="000A0A04"/>
    <w:rsid w:val="000A0F29"/>
    <w:rsid w:val="000A136A"/>
    <w:rsid w:val="000B5654"/>
    <w:rsid w:val="000D28BE"/>
    <w:rsid w:val="000D4143"/>
    <w:rsid w:val="000D67C8"/>
    <w:rsid w:val="000E7B5B"/>
    <w:rsid w:val="000F3AEC"/>
    <w:rsid w:val="000F75DA"/>
    <w:rsid w:val="001057E1"/>
    <w:rsid w:val="001078AD"/>
    <w:rsid w:val="00113DB2"/>
    <w:rsid w:val="00120C13"/>
    <w:rsid w:val="0013053E"/>
    <w:rsid w:val="00181D6F"/>
    <w:rsid w:val="001865A4"/>
    <w:rsid w:val="00192CA0"/>
    <w:rsid w:val="001A2AAC"/>
    <w:rsid w:val="001C1270"/>
    <w:rsid w:val="001C6CE7"/>
    <w:rsid w:val="001E1BFA"/>
    <w:rsid w:val="001E2FD6"/>
    <w:rsid w:val="00205A40"/>
    <w:rsid w:val="00212CF2"/>
    <w:rsid w:val="00215BE9"/>
    <w:rsid w:val="002238D0"/>
    <w:rsid w:val="0024690F"/>
    <w:rsid w:val="0025689A"/>
    <w:rsid w:val="002B1E22"/>
    <w:rsid w:val="002B426C"/>
    <w:rsid w:val="002C6908"/>
    <w:rsid w:val="002C77C7"/>
    <w:rsid w:val="002C7C75"/>
    <w:rsid w:val="002D2DD1"/>
    <w:rsid w:val="002D5D4D"/>
    <w:rsid w:val="002E3230"/>
    <w:rsid w:val="0030758F"/>
    <w:rsid w:val="00320CE4"/>
    <w:rsid w:val="0039095E"/>
    <w:rsid w:val="003B13F1"/>
    <w:rsid w:val="003C6588"/>
    <w:rsid w:val="004118BB"/>
    <w:rsid w:val="00431DED"/>
    <w:rsid w:val="004330F5"/>
    <w:rsid w:val="0046192A"/>
    <w:rsid w:val="00477121"/>
    <w:rsid w:val="0048711E"/>
    <w:rsid w:val="004A6356"/>
    <w:rsid w:val="004D459D"/>
    <w:rsid w:val="004F0827"/>
    <w:rsid w:val="00506DEF"/>
    <w:rsid w:val="0052197F"/>
    <w:rsid w:val="00544ABB"/>
    <w:rsid w:val="00555467"/>
    <w:rsid w:val="00567B40"/>
    <w:rsid w:val="00574164"/>
    <w:rsid w:val="00590F99"/>
    <w:rsid w:val="005A0744"/>
    <w:rsid w:val="005A7360"/>
    <w:rsid w:val="005B5DC9"/>
    <w:rsid w:val="005B7258"/>
    <w:rsid w:val="005C224F"/>
    <w:rsid w:val="005D5B42"/>
    <w:rsid w:val="005E385B"/>
    <w:rsid w:val="005F212F"/>
    <w:rsid w:val="005F383F"/>
    <w:rsid w:val="00612031"/>
    <w:rsid w:val="0061683F"/>
    <w:rsid w:val="006420C6"/>
    <w:rsid w:val="00664C4F"/>
    <w:rsid w:val="006831E6"/>
    <w:rsid w:val="00687DE0"/>
    <w:rsid w:val="00696C70"/>
    <w:rsid w:val="006A0985"/>
    <w:rsid w:val="006A798E"/>
    <w:rsid w:val="006B186E"/>
    <w:rsid w:val="006B27DD"/>
    <w:rsid w:val="006E362D"/>
    <w:rsid w:val="006F1580"/>
    <w:rsid w:val="007107DA"/>
    <w:rsid w:val="0074154A"/>
    <w:rsid w:val="007435B9"/>
    <w:rsid w:val="0075097E"/>
    <w:rsid w:val="0075133E"/>
    <w:rsid w:val="00776693"/>
    <w:rsid w:val="00782DD1"/>
    <w:rsid w:val="007A549B"/>
    <w:rsid w:val="007C5478"/>
    <w:rsid w:val="007D2D39"/>
    <w:rsid w:val="008011AC"/>
    <w:rsid w:val="00807895"/>
    <w:rsid w:val="008111B6"/>
    <w:rsid w:val="00826566"/>
    <w:rsid w:val="00835C9B"/>
    <w:rsid w:val="00837C2E"/>
    <w:rsid w:val="00863A91"/>
    <w:rsid w:val="00867A71"/>
    <w:rsid w:val="00894D1F"/>
    <w:rsid w:val="008D304F"/>
    <w:rsid w:val="0090276F"/>
    <w:rsid w:val="00907808"/>
    <w:rsid w:val="0093468E"/>
    <w:rsid w:val="00937E1D"/>
    <w:rsid w:val="0095057A"/>
    <w:rsid w:val="00960C89"/>
    <w:rsid w:val="0096429F"/>
    <w:rsid w:val="009645EF"/>
    <w:rsid w:val="00973001"/>
    <w:rsid w:val="00973B84"/>
    <w:rsid w:val="00982629"/>
    <w:rsid w:val="00993F4D"/>
    <w:rsid w:val="009D5993"/>
    <w:rsid w:val="00A06844"/>
    <w:rsid w:val="00A12C62"/>
    <w:rsid w:val="00A17283"/>
    <w:rsid w:val="00A17A2D"/>
    <w:rsid w:val="00A274F7"/>
    <w:rsid w:val="00A313B7"/>
    <w:rsid w:val="00A32BA2"/>
    <w:rsid w:val="00A431DD"/>
    <w:rsid w:val="00A6343D"/>
    <w:rsid w:val="00A702C8"/>
    <w:rsid w:val="00A7118F"/>
    <w:rsid w:val="00A71E42"/>
    <w:rsid w:val="00A74E72"/>
    <w:rsid w:val="00A8707A"/>
    <w:rsid w:val="00A87CFF"/>
    <w:rsid w:val="00A966F9"/>
    <w:rsid w:val="00AB06EC"/>
    <w:rsid w:val="00AB0EE5"/>
    <w:rsid w:val="00AD0DD4"/>
    <w:rsid w:val="00AE5867"/>
    <w:rsid w:val="00B20E33"/>
    <w:rsid w:val="00B22C64"/>
    <w:rsid w:val="00B34EA6"/>
    <w:rsid w:val="00B5400B"/>
    <w:rsid w:val="00B774EA"/>
    <w:rsid w:val="00B82C4D"/>
    <w:rsid w:val="00B846B2"/>
    <w:rsid w:val="00B86615"/>
    <w:rsid w:val="00BB6CD0"/>
    <w:rsid w:val="00BD5038"/>
    <w:rsid w:val="00BF29B8"/>
    <w:rsid w:val="00C40C3E"/>
    <w:rsid w:val="00C51312"/>
    <w:rsid w:val="00C923CF"/>
    <w:rsid w:val="00CB7EB0"/>
    <w:rsid w:val="00CD6E39"/>
    <w:rsid w:val="00CF0E02"/>
    <w:rsid w:val="00CF5DE2"/>
    <w:rsid w:val="00CF706C"/>
    <w:rsid w:val="00D221E5"/>
    <w:rsid w:val="00D330A3"/>
    <w:rsid w:val="00D4421A"/>
    <w:rsid w:val="00D62DD1"/>
    <w:rsid w:val="00D842EA"/>
    <w:rsid w:val="00D9375C"/>
    <w:rsid w:val="00DA2468"/>
    <w:rsid w:val="00DB1F9B"/>
    <w:rsid w:val="00DE1839"/>
    <w:rsid w:val="00DE49AD"/>
    <w:rsid w:val="00DF3F7F"/>
    <w:rsid w:val="00DF4806"/>
    <w:rsid w:val="00DF7165"/>
    <w:rsid w:val="00E0234B"/>
    <w:rsid w:val="00E105E5"/>
    <w:rsid w:val="00E1412F"/>
    <w:rsid w:val="00E4602B"/>
    <w:rsid w:val="00E529F2"/>
    <w:rsid w:val="00E65B0E"/>
    <w:rsid w:val="00E705C9"/>
    <w:rsid w:val="00E91563"/>
    <w:rsid w:val="00E92925"/>
    <w:rsid w:val="00EA1C5B"/>
    <w:rsid w:val="00EC690A"/>
    <w:rsid w:val="00EC7598"/>
    <w:rsid w:val="00EF15FE"/>
    <w:rsid w:val="00F26C1B"/>
    <w:rsid w:val="00F40582"/>
    <w:rsid w:val="00F43008"/>
    <w:rsid w:val="00F52CA9"/>
    <w:rsid w:val="00F6046C"/>
    <w:rsid w:val="00F70550"/>
    <w:rsid w:val="00F773FB"/>
    <w:rsid w:val="00FD29CE"/>
    <w:rsid w:val="00FD4A9B"/>
    <w:rsid w:val="00FE58CD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7F22B"/>
  <w15:chartTrackingRefBased/>
  <w15:docId w15:val="{2F32B70E-6B16-8545-AE9A-F666FEA5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3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A136A"/>
    <w:pPr>
      <w:ind w:left="720"/>
      <w:contextualSpacing/>
    </w:pPr>
  </w:style>
  <w:style w:type="table" w:styleId="TableGrid">
    <w:name w:val="Table Grid"/>
    <w:basedOn w:val="TableNormal"/>
    <w:uiPriority w:val="39"/>
    <w:rsid w:val="00BF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BF29B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Nonprofit Risk Management Center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Herman</dc:creator>
  <cp:keywords/>
  <dc:description/>
  <cp:lastModifiedBy>Whitney Claire Thomey</cp:lastModifiedBy>
  <cp:revision>6</cp:revision>
  <dcterms:created xsi:type="dcterms:W3CDTF">2021-10-14T16:00:00Z</dcterms:created>
  <dcterms:modified xsi:type="dcterms:W3CDTF">2021-10-14T17:43:00Z</dcterms:modified>
</cp:coreProperties>
</file>